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0A5528" w:rsidP="00B35F8B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8877AB">
              <w:rPr>
                <w:rFonts w:ascii="Arial" w:hAnsi="Arial" w:cs="Arial"/>
                <w:sz w:val="28"/>
                <w:szCs w:val="28"/>
              </w:rPr>
              <w:t>8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B35F8B"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8877AB" w:rsidP="00A224B6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N</w:t>
            </w:r>
            <w:r w:rsidR="00B35F8B" w:rsidRPr="00B35F8B">
              <w:rPr>
                <w:rFonts w:ascii="Arial" w:hAnsi="Arial" w:cs="Arial"/>
                <w:color w:val="000000"/>
                <w:sz w:val="28"/>
                <w:szCs w:val="28"/>
              </w:rPr>
              <w:t>á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sobe</w:t>
            </w:r>
            <w:r w:rsidR="00B35F8B" w:rsidRPr="00B35F8B">
              <w:rPr>
                <w:rFonts w:ascii="Arial" w:hAnsi="Arial" w:cs="Arial"/>
                <w:color w:val="000000"/>
                <w:sz w:val="28"/>
                <w:szCs w:val="28"/>
              </w:rPr>
              <w:t>ní celých čísel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FF6635">
              <w:rPr>
                <w:rFonts w:ascii="Arial" w:hAnsi="Arial" w:cs="Arial"/>
                <w:sz w:val="28"/>
                <w:szCs w:val="28"/>
              </w:rPr>
              <w:t>2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(Conti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F67853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AE5AE6" w:rsidRPr="00CB621F" w:rsidRDefault="00E62451" w:rsidP="00AE5AE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Opakování</w:t>
            </w:r>
            <w:r w:rsidR="00602AC3" w:rsidRPr="002651A7">
              <w:rPr>
                <w:rFonts w:ascii="Arial" w:hAnsi="Arial" w:cs="Arial"/>
                <w:color w:val="000000"/>
                <w:sz w:val="28"/>
                <w:szCs w:val="28"/>
              </w:rPr>
              <w:t xml:space="preserve">: </w:t>
            </w:r>
            <w:r w:rsidR="00AE5AE6">
              <w:rPr>
                <w:rFonts w:ascii="Arial" w:hAnsi="Arial" w:cs="Arial"/>
                <w:color w:val="000000"/>
                <w:sz w:val="28"/>
                <w:szCs w:val="28"/>
              </w:rPr>
              <w:t>Sčítání celých čísel</w:t>
            </w:r>
            <w:r w:rsidR="00CB621F">
              <w:rPr>
                <w:rFonts w:ascii="Arial" w:hAnsi="Arial" w:cs="Arial"/>
                <w:color w:val="000000"/>
                <w:sz w:val="28"/>
                <w:szCs w:val="28"/>
              </w:rPr>
              <w:t xml:space="preserve"> (SP)</w:t>
            </w:r>
          </w:p>
          <w:p w:rsidR="00CB621F" w:rsidRPr="00CB621F" w:rsidRDefault="00CB621F" w:rsidP="00AE5AE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Procvičování: Sčítání a odčítání celých čísel</w:t>
            </w:r>
          </w:p>
          <w:p w:rsidR="00CB621F" w:rsidRPr="00AE5AE6" w:rsidRDefault="00CB621F" w:rsidP="00CB621F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IT str. 197-198,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sl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>. úlohy str. 201</w:t>
            </w:r>
          </w:p>
          <w:p w:rsidR="00AE5AE6" w:rsidRPr="00AE5AE6" w:rsidRDefault="00EF74BA" w:rsidP="000F0C3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577B">
              <w:rPr>
                <w:rFonts w:ascii="Arial" w:hAnsi="Arial" w:cs="Arial"/>
                <w:sz w:val="28"/>
                <w:szCs w:val="28"/>
              </w:rPr>
              <w:t>Nové učivo:</w:t>
            </w:r>
            <w:r w:rsidR="00EF577B" w:rsidRPr="00EF577B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CB621F">
              <w:rPr>
                <w:rFonts w:ascii="Arial" w:hAnsi="Arial" w:cs="Arial"/>
                <w:color w:val="000000"/>
                <w:sz w:val="28"/>
                <w:szCs w:val="28"/>
              </w:rPr>
              <w:t>N</w:t>
            </w:r>
            <w:r w:rsidR="00AE5AE6" w:rsidRPr="00AE5AE6">
              <w:rPr>
                <w:rFonts w:ascii="Arial" w:hAnsi="Arial" w:cs="Arial"/>
                <w:color w:val="000000"/>
                <w:sz w:val="28"/>
                <w:szCs w:val="28"/>
              </w:rPr>
              <w:t>á</w:t>
            </w:r>
            <w:r w:rsidR="00CB621F">
              <w:rPr>
                <w:rFonts w:ascii="Arial" w:hAnsi="Arial" w:cs="Arial"/>
                <w:color w:val="000000"/>
                <w:sz w:val="28"/>
                <w:szCs w:val="28"/>
              </w:rPr>
              <w:t>sobe</w:t>
            </w:r>
            <w:r w:rsidR="00AE5AE6" w:rsidRPr="00AE5AE6">
              <w:rPr>
                <w:rFonts w:ascii="Arial" w:hAnsi="Arial" w:cs="Arial"/>
                <w:color w:val="000000"/>
                <w:sz w:val="28"/>
                <w:szCs w:val="28"/>
              </w:rPr>
              <w:t>ní celých čísel</w:t>
            </w:r>
            <w:r w:rsidR="00AE5AE6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</w:p>
          <w:p w:rsidR="000F0C37" w:rsidRPr="00EF577B" w:rsidRDefault="006B747C" w:rsidP="00AE5AE6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577B">
              <w:rPr>
                <w:rFonts w:ascii="Arial" w:hAnsi="Arial" w:cs="Arial"/>
                <w:color w:val="000000"/>
                <w:sz w:val="28"/>
                <w:szCs w:val="28"/>
              </w:rPr>
              <w:t xml:space="preserve">IT str. </w:t>
            </w:r>
            <w:r w:rsidR="00CB621F">
              <w:rPr>
                <w:rFonts w:ascii="Arial" w:hAnsi="Arial" w:cs="Arial"/>
                <w:color w:val="000000"/>
                <w:sz w:val="28"/>
                <w:szCs w:val="28"/>
              </w:rPr>
              <w:t>25</w:t>
            </w:r>
            <w:r w:rsidR="00AE5AE6">
              <w:rPr>
                <w:rFonts w:ascii="Arial" w:hAnsi="Arial" w:cs="Arial"/>
                <w:color w:val="000000"/>
                <w:sz w:val="28"/>
                <w:szCs w:val="28"/>
              </w:rPr>
              <w:t>3</w:t>
            </w:r>
            <w:r w:rsidR="00CB621F">
              <w:rPr>
                <w:rFonts w:ascii="Arial" w:hAnsi="Arial" w:cs="Arial"/>
                <w:color w:val="000000"/>
                <w:sz w:val="28"/>
                <w:szCs w:val="28"/>
              </w:rPr>
              <w:t>, 255 (1. sloupec)</w:t>
            </w:r>
          </w:p>
          <w:p w:rsidR="00EE6B4F" w:rsidRPr="00071B6D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77F61"/>
    <w:rsid w:val="00080010"/>
    <w:rsid w:val="00097507"/>
    <w:rsid w:val="000A5528"/>
    <w:rsid w:val="000F0C37"/>
    <w:rsid w:val="00125073"/>
    <w:rsid w:val="001427BC"/>
    <w:rsid w:val="00170689"/>
    <w:rsid w:val="00193F21"/>
    <w:rsid w:val="001C2B84"/>
    <w:rsid w:val="002440DC"/>
    <w:rsid w:val="002651A7"/>
    <w:rsid w:val="002D29D3"/>
    <w:rsid w:val="002E63AB"/>
    <w:rsid w:val="002F1483"/>
    <w:rsid w:val="00304374"/>
    <w:rsid w:val="00305A50"/>
    <w:rsid w:val="00326EFE"/>
    <w:rsid w:val="003713DD"/>
    <w:rsid w:val="003B7EC8"/>
    <w:rsid w:val="003C24C9"/>
    <w:rsid w:val="00423186"/>
    <w:rsid w:val="004310C8"/>
    <w:rsid w:val="0048744D"/>
    <w:rsid w:val="00493144"/>
    <w:rsid w:val="004A0D0D"/>
    <w:rsid w:val="004B227C"/>
    <w:rsid w:val="004C06AB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B747C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877AB"/>
    <w:rsid w:val="008A3835"/>
    <w:rsid w:val="008A4959"/>
    <w:rsid w:val="008C1A7D"/>
    <w:rsid w:val="00902E04"/>
    <w:rsid w:val="0098724B"/>
    <w:rsid w:val="00994327"/>
    <w:rsid w:val="00996AC8"/>
    <w:rsid w:val="009D29E2"/>
    <w:rsid w:val="009D73AA"/>
    <w:rsid w:val="00A224B6"/>
    <w:rsid w:val="00A47855"/>
    <w:rsid w:val="00A531C8"/>
    <w:rsid w:val="00A75F60"/>
    <w:rsid w:val="00AA78EA"/>
    <w:rsid w:val="00AE5AE6"/>
    <w:rsid w:val="00B03F17"/>
    <w:rsid w:val="00B35F8B"/>
    <w:rsid w:val="00B46A61"/>
    <w:rsid w:val="00B474F8"/>
    <w:rsid w:val="00B77A83"/>
    <w:rsid w:val="00BA38F1"/>
    <w:rsid w:val="00BB61D5"/>
    <w:rsid w:val="00BC2EBE"/>
    <w:rsid w:val="00BD2F36"/>
    <w:rsid w:val="00BD7385"/>
    <w:rsid w:val="00BE05C4"/>
    <w:rsid w:val="00C24A77"/>
    <w:rsid w:val="00C35929"/>
    <w:rsid w:val="00C41B8A"/>
    <w:rsid w:val="00CA2D94"/>
    <w:rsid w:val="00CB621F"/>
    <w:rsid w:val="00CD6B18"/>
    <w:rsid w:val="00CE1462"/>
    <w:rsid w:val="00CF398B"/>
    <w:rsid w:val="00D126F6"/>
    <w:rsid w:val="00D42368"/>
    <w:rsid w:val="00D47361"/>
    <w:rsid w:val="00D61956"/>
    <w:rsid w:val="00D8527B"/>
    <w:rsid w:val="00DA2A22"/>
    <w:rsid w:val="00DA2EDC"/>
    <w:rsid w:val="00DB5EB9"/>
    <w:rsid w:val="00DF7727"/>
    <w:rsid w:val="00E01C71"/>
    <w:rsid w:val="00E228C5"/>
    <w:rsid w:val="00E62451"/>
    <w:rsid w:val="00E83F18"/>
    <w:rsid w:val="00E86012"/>
    <w:rsid w:val="00E95D7D"/>
    <w:rsid w:val="00EB4695"/>
    <w:rsid w:val="00EE6B4F"/>
    <w:rsid w:val="00EF577B"/>
    <w:rsid w:val="00EF6D12"/>
    <w:rsid w:val="00EF74BA"/>
    <w:rsid w:val="00F63172"/>
    <w:rsid w:val="00F67853"/>
    <w:rsid w:val="00F67AF2"/>
    <w:rsid w:val="00F708DE"/>
    <w:rsid w:val="00FA1C76"/>
    <w:rsid w:val="00FC3104"/>
    <w:rsid w:val="00FE2712"/>
    <w:rsid w:val="00FF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14780-2810-4FE5-B0EA-9D3AE014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2011-02-21T06:26:00Z</dcterms:created>
  <dcterms:modified xsi:type="dcterms:W3CDTF">2011-02-21T06:28:00Z</dcterms:modified>
</cp:coreProperties>
</file>